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B5" w:rsidRDefault="00B158B5" w:rsidP="009D32A4"/>
    <w:p w:rsidR="00506088" w:rsidRDefault="00506088" w:rsidP="009D32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647F2" w:rsidRPr="00A647F2" w:rsidTr="00A647F2">
        <w:trPr>
          <w:trHeight w:val="227"/>
        </w:trPr>
        <w:tc>
          <w:tcPr>
            <w:tcW w:w="8978" w:type="dxa"/>
            <w:shd w:val="clear" w:color="auto" w:fill="385623" w:themeFill="accent6" w:themeFillShade="80"/>
          </w:tcPr>
          <w:p w:rsidR="00A647F2" w:rsidRPr="00A647F2" w:rsidRDefault="00A647F2" w:rsidP="00A647F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A647F2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Resumen</w:t>
            </w:r>
          </w:p>
        </w:tc>
      </w:tr>
      <w:tr w:rsidR="00506088" w:rsidRPr="003A66B6" w:rsidTr="00506088">
        <w:tc>
          <w:tcPr>
            <w:tcW w:w="8978" w:type="dxa"/>
          </w:tcPr>
          <w:p w:rsidR="00CB05DB" w:rsidRDefault="00506088" w:rsidP="00506088">
            <w:pPr>
              <w:pStyle w:val="Ttulo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06088">
              <w:rPr>
                <w:rFonts w:ascii="Times New Roman" w:hAnsi="Times New Roman"/>
                <w:sz w:val="24"/>
                <w:szCs w:val="24"/>
              </w:rPr>
              <w:t xml:space="preserve">TITULO </w:t>
            </w:r>
          </w:p>
          <w:p w:rsidR="00506088" w:rsidRPr="009577C5" w:rsidRDefault="00CF7704" w:rsidP="00CF7704">
            <w:pPr>
              <w:pStyle w:val="Ttulo2"/>
              <w:outlineLvl w:val="1"/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</w:pPr>
            <w:r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>(</w:t>
            </w:r>
            <w:r w:rsidR="00A41307"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>Título e</w:t>
            </w:r>
            <w:r w:rsidR="00CB05DB"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 xml:space="preserve">n mayúsculas, letra Times New </w:t>
            </w:r>
            <w:proofErr w:type="spellStart"/>
            <w:r w:rsidR="00CB05DB"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>Roman</w:t>
            </w:r>
            <w:proofErr w:type="spellEnd"/>
            <w:r w:rsidR="00CB05DB"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>, tamaño 12, en negritas y centrado</w:t>
            </w:r>
            <w:r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>)</w:t>
            </w:r>
            <w:r w:rsidR="00CB05DB" w:rsidRPr="009577C5">
              <w:rPr>
                <w:rFonts w:ascii="Times New Roman" w:hAnsi="Times New Roman"/>
                <w:b w:val="0"/>
                <w:i/>
                <w:color w:val="0000CC"/>
                <w:sz w:val="24"/>
                <w:szCs w:val="24"/>
              </w:rPr>
              <w:t>.</w:t>
            </w:r>
          </w:p>
          <w:p w:rsidR="00CB05DB" w:rsidRPr="00A41307" w:rsidRDefault="00A41307" w:rsidP="00CB05DB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7C5">
              <w:rPr>
                <w:rFonts w:ascii="Times New Roman" w:hAnsi="Times New Roman"/>
                <w:i/>
                <w:color w:val="0000CC"/>
              </w:rPr>
              <w:t xml:space="preserve">          </w:t>
            </w:r>
            <w:r w:rsidRPr="009577C5">
              <w:rPr>
                <w:rFonts w:ascii="Times New Roman" w:hAnsi="Times New Roman"/>
                <w:i/>
                <w:color w:val="0000CC"/>
                <w:lang w:val="en-US"/>
              </w:rPr>
              <w:t>(Title in capital letters, Times New Roman, size 12, bold and centered)</w:t>
            </w:r>
          </w:p>
        </w:tc>
      </w:tr>
      <w:tr w:rsidR="00506088" w:rsidTr="00506088">
        <w:tc>
          <w:tcPr>
            <w:tcW w:w="8978" w:type="dxa"/>
          </w:tcPr>
          <w:p w:rsidR="00CF7704" w:rsidRPr="009577C5" w:rsidRDefault="00CF7704" w:rsidP="0050608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577C5">
              <w:rPr>
                <w:rFonts w:ascii="Times New Roman" w:hAnsi="Times New Roman"/>
                <w:lang w:val="en-US"/>
              </w:rPr>
              <w:t>Nombre</w:t>
            </w:r>
            <w:proofErr w:type="spellEnd"/>
            <w:r w:rsidRPr="009577C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7C5" w:rsidRPr="009577C5">
              <w:rPr>
                <w:rFonts w:ascii="Times New Roman" w:hAnsi="Times New Roman"/>
                <w:lang w:val="en-US"/>
              </w:rPr>
              <w:t>completo</w:t>
            </w:r>
            <w:proofErr w:type="spellEnd"/>
            <w:r w:rsidR="009577C5" w:rsidRPr="009577C5">
              <w:rPr>
                <w:rFonts w:ascii="Times New Roman" w:hAnsi="Times New Roman"/>
                <w:lang w:val="en-US"/>
              </w:rPr>
              <w:t xml:space="preserve"> </w:t>
            </w:r>
            <w:r w:rsidRPr="009577C5">
              <w:rPr>
                <w:rFonts w:ascii="Times New Roman" w:hAnsi="Times New Roman"/>
                <w:lang w:val="en-US"/>
              </w:rPr>
              <w:t xml:space="preserve">de los </w:t>
            </w:r>
            <w:proofErr w:type="spellStart"/>
            <w:r w:rsidRPr="009577C5">
              <w:rPr>
                <w:rFonts w:ascii="Times New Roman" w:hAnsi="Times New Roman"/>
                <w:lang w:val="en-US"/>
              </w:rPr>
              <w:t>autores</w:t>
            </w:r>
            <w:proofErr w:type="spellEnd"/>
            <w:r w:rsidRPr="009577C5">
              <w:rPr>
                <w:rFonts w:ascii="Times New Roman" w:hAnsi="Times New Roman"/>
                <w:lang w:val="en-US"/>
              </w:rPr>
              <w:t xml:space="preserve"> (</w:t>
            </w:r>
            <w:r w:rsidR="009577C5" w:rsidRPr="009577C5">
              <w:rPr>
                <w:rFonts w:ascii="Times New Roman" w:hAnsi="Times New Roman"/>
                <w:lang w:val="en-US"/>
              </w:rPr>
              <w:t>Full name of authors</w:t>
            </w:r>
            <w:r w:rsidRPr="009577C5">
              <w:rPr>
                <w:rFonts w:ascii="Times New Roman" w:hAnsi="Times New Roman"/>
                <w:lang w:val="en-US"/>
              </w:rPr>
              <w:t>)</w:t>
            </w:r>
          </w:p>
          <w:p w:rsidR="009577C5" w:rsidRPr="009577C5" w:rsidRDefault="00506088" w:rsidP="00506088">
            <w:pPr>
              <w:jc w:val="center"/>
              <w:rPr>
                <w:rFonts w:ascii="Times New Roman" w:hAnsi="Times New Roman"/>
                <w:i/>
                <w:color w:val="0000CC"/>
              </w:rPr>
            </w:pPr>
            <w:r w:rsidRPr="00877886">
              <w:rPr>
                <w:rFonts w:ascii="Times New Roman" w:hAnsi="Times New Roman"/>
                <w:i/>
                <w:color w:val="0000CC"/>
                <w:lang w:val="en-US"/>
              </w:rPr>
              <w:t>Times New Roman</w:t>
            </w:r>
            <w:r w:rsidR="009577C5" w:rsidRPr="00877886">
              <w:rPr>
                <w:rFonts w:ascii="Times New Roman" w:hAnsi="Times New Roman"/>
                <w:i/>
                <w:color w:val="0000CC"/>
                <w:lang w:val="en-US"/>
              </w:rPr>
              <w:t>, tamaño 12</w:t>
            </w:r>
            <w:r w:rsidRPr="00877886">
              <w:rPr>
                <w:rFonts w:ascii="Times New Roman" w:hAnsi="Times New Roman"/>
                <w:i/>
                <w:color w:val="0000CC"/>
                <w:lang w:val="en-US"/>
              </w:rPr>
              <w:t xml:space="preserve">. </w:t>
            </w:r>
            <w:r w:rsidRPr="009577C5">
              <w:rPr>
                <w:rFonts w:ascii="Times New Roman" w:hAnsi="Times New Roman"/>
                <w:i/>
                <w:color w:val="0000CC"/>
              </w:rPr>
              <w:t xml:space="preserve">El nombre </w:t>
            </w:r>
            <w:r w:rsidR="009577C5" w:rsidRPr="009577C5">
              <w:rPr>
                <w:rFonts w:ascii="Times New Roman" w:hAnsi="Times New Roman"/>
                <w:i/>
                <w:color w:val="0000CC"/>
              </w:rPr>
              <w:t xml:space="preserve">completo </w:t>
            </w:r>
            <w:r w:rsidR="00CF7704" w:rsidRPr="009577C5">
              <w:rPr>
                <w:rFonts w:ascii="Times New Roman" w:hAnsi="Times New Roman"/>
                <w:i/>
                <w:color w:val="0000CC"/>
              </w:rPr>
              <w:t xml:space="preserve">del autor expositor </w:t>
            </w:r>
            <w:r w:rsidR="00CF7704" w:rsidRPr="009577C5">
              <w:rPr>
                <w:rFonts w:ascii="Times New Roman" w:hAnsi="Times New Roman"/>
                <w:i/>
                <w:color w:val="0000CC"/>
                <w:u w:val="single"/>
              </w:rPr>
              <w:t>subrayado</w:t>
            </w:r>
            <w:r w:rsidR="00CF7704" w:rsidRPr="009577C5">
              <w:rPr>
                <w:rFonts w:ascii="Times New Roman" w:hAnsi="Times New Roman"/>
                <w:color w:val="0000CC"/>
              </w:rPr>
              <w:t>.</w:t>
            </w:r>
            <w:r w:rsidR="00CF7704" w:rsidRPr="009577C5">
              <w:rPr>
                <w:rFonts w:ascii="Times New Roman" w:hAnsi="Times New Roman"/>
                <w:i/>
                <w:color w:val="0000CC"/>
              </w:rPr>
              <w:t xml:space="preserve"> </w:t>
            </w:r>
          </w:p>
          <w:p w:rsidR="009577C5" w:rsidRPr="009577C5" w:rsidRDefault="00CF7704" w:rsidP="00506088">
            <w:pPr>
              <w:jc w:val="center"/>
              <w:rPr>
                <w:rFonts w:ascii="Times New Roman" w:hAnsi="Times New Roman"/>
                <w:i/>
                <w:color w:val="0000CC"/>
                <w:lang w:val="en-US"/>
              </w:rPr>
            </w:pPr>
            <w:r w:rsidRPr="009577C5">
              <w:rPr>
                <w:rFonts w:ascii="Times New Roman" w:hAnsi="Times New Roman"/>
                <w:i/>
                <w:color w:val="0000CC"/>
                <w:lang w:val="en-US"/>
              </w:rPr>
              <w:t xml:space="preserve">(Times New Roman, size 12. The name of the exhibitor author </w:t>
            </w:r>
            <w:r w:rsidRPr="009577C5">
              <w:rPr>
                <w:rFonts w:ascii="Times New Roman" w:hAnsi="Times New Roman"/>
                <w:i/>
                <w:color w:val="0000CC"/>
                <w:u w:val="single"/>
                <w:lang w:val="en-US"/>
              </w:rPr>
              <w:t>underlined</w:t>
            </w:r>
            <w:r w:rsidR="009577C5">
              <w:rPr>
                <w:rFonts w:ascii="Times New Roman" w:hAnsi="Times New Roman"/>
                <w:i/>
                <w:color w:val="0000CC"/>
                <w:lang w:val="en-US"/>
              </w:rPr>
              <w:t>)</w:t>
            </w:r>
            <w:r w:rsidRPr="009577C5">
              <w:rPr>
                <w:rFonts w:ascii="Times New Roman" w:hAnsi="Times New Roman"/>
                <w:i/>
                <w:color w:val="0000CC"/>
                <w:lang w:val="en-US"/>
              </w:rPr>
              <w:t xml:space="preserve">. </w:t>
            </w:r>
          </w:p>
          <w:p w:rsidR="00CF7704" w:rsidRPr="009577C5" w:rsidRDefault="004A168B" w:rsidP="0050608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577C5">
              <w:rPr>
                <w:rFonts w:ascii="Times New Roman" w:hAnsi="Times New Roman"/>
                <w:lang w:val="en-US"/>
              </w:rPr>
              <w:t>Institución</w:t>
            </w:r>
            <w:proofErr w:type="spellEnd"/>
            <w:r w:rsidRPr="009577C5">
              <w:rPr>
                <w:rFonts w:ascii="Times New Roman" w:hAnsi="Times New Roman"/>
                <w:lang w:val="en-US"/>
              </w:rPr>
              <w:t xml:space="preserve"> (</w:t>
            </w:r>
            <w:r w:rsidR="009577C5" w:rsidRPr="009577C5">
              <w:rPr>
                <w:rFonts w:ascii="Times New Roman" w:hAnsi="Times New Roman"/>
                <w:lang w:val="en-US"/>
              </w:rPr>
              <w:t>Institution)</w:t>
            </w:r>
            <w:r w:rsidR="00506088" w:rsidRPr="009577C5">
              <w:rPr>
                <w:rFonts w:ascii="Times New Roman" w:hAnsi="Times New Roman"/>
                <w:lang w:val="en-US"/>
              </w:rPr>
              <w:t xml:space="preserve"> </w:t>
            </w:r>
          </w:p>
          <w:p w:rsidR="00506088" w:rsidRPr="009577C5" w:rsidRDefault="00CF7704" w:rsidP="00506088">
            <w:pPr>
              <w:jc w:val="center"/>
              <w:rPr>
                <w:rFonts w:ascii="Times New Roman" w:hAnsi="Times New Roman"/>
                <w:i/>
                <w:color w:val="0000CC"/>
                <w:lang w:val="es-ES_tradnl"/>
              </w:rPr>
            </w:pPr>
            <w:r w:rsidRPr="00877886">
              <w:rPr>
                <w:rFonts w:ascii="Times New Roman" w:hAnsi="Times New Roman"/>
                <w:i/>
                <w:color w:val="0000CC"/>
                <w:lang w:val="en-US"/>
              </w:rPr>
              <w:t xml:space="preserve">(Time New Roman 12. </w:t>
            </w:r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 xml:space="preserve">Si hay autores de diferentes instituciones, </w:t>
            </w:r>
            <w:r w:rsidR="003A00E7" w:rsidRPr="009577C5">
              <w:rPr>
                <w:rFonts w:ascii="Times New Roman" w:hAnsi="Times New Roman"/>
                <w:i/>
                <w:color w:val="0000CC"/>
                <w:lang w:val="es-ES_tradnl"/>
              </w:rPr>
              <w:t xml:space="preserve">usar </w:t>
            </w:r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 xml:space="preserve">número en </w:t>
            </w:r>
            <w:r w:rsidR="003A00E7" w:rsidRPr="009577C5">
              <w:rPr>
                <w:rFonts w:ascii="Times New Roman" w:hAnsi="Times New Roman"/>
                <w:i/>
                <w:color w:val="0000CC"/>
                <w:lang w:val="es-ES_tradnl"/>
              </w:rPr>
              <w:t>súper</w:t>
            </w:r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>-índice)</w:t>
            </w:r>
          </w:p>
          <w:p w:rsidR="009577C5" w:rsidRDefault="00506088" w:rsidP="00506088">
            <w:pPr>
              <w:jc w:val="center"/>
              <w:rPr>
                <w:rFonts w:ascii="Times New Roman" w:hAnsi="Times New Roman"/>
                <w:lang w:val="es-ES_tradnl"/>
              </w:rPr>
            </w:pPr>
            <w:r w:rsidRPr="009577C5">
              <w:rPr>
                <w:rFonts w:ascii="Times New Roman" w:hAnsi="Times New Roman"/>
                <w:sz w:val="20"/>
                <w:szCs w:val="20"/>
                <w:lang w:val="es-ES_tradnl"/>
              </w:rPr>
              <w:t>e-mail</w:t>
            </w:r>
            <w:r w:rsidR="00CF7704" w:rsidRPr="009577C5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autor </w:t>
            </w:r>
            <w:r w:rsidR="004A168B" w:rsidRPr="009577C5">
              <w:rPr>
                <w:rFonts w:ascii="Times New Roman" w:hAnsi="Times New Roman"/>
                <w:sz w:val="20"/>
                <w:szCs w:val="20"/>
                <w:lang w:val="es-ES_tradnl"/>
              </w:rPr>
              <w:t>responsable</w:t>
            </w:r>
            <w:r w:rsidR="009577C5" w:rsidRPr="009577C5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(e-mail of </w:t>
            </w:r>
            <w:proofErr w:type="spellStart"/>
            <w:r w:rsidR="009577C5" w:rsidRPr="009577C5">
              <w:rPr>
                <w:rFonts w:ascii="Times New Roman" w:hAnsi="Times New Roman"/>
                <w:sz w:val="20"/>
                <w:szCs w:val="20"/>
                <w:lang w:val="es-ES_tradnl"/>
              </w:rPr>
              <w:t>corresponding</w:t>
            </w:r>
            <w:proofErr w:type="spellEnd"/>
            <w:r w:rsidR="009577C5" w:rsidRPr="009577C5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autor)</w:t>
            </w:r>
            <w:r w:rsidRPr="00B158B5">
              <w:rPr>
                <w:rFonts w:ascii="Times New Roman" w:hAnsi="Times New Roman"/>
                <w:lang w:val="es-ES_tradnl"/>
              </w:rPr>
              <w:t xml:space="preserve"> </w:t>
            </w:r>
          </w:p>
          <w:p w:rsidR="00506088" w:rsidRDefault="00506088" w:rsidP="00506088">
            <w:pPr>
              <w:jc w:val="center"/>
              <w:rPr>
                <w:rFonts w:ascii="Times New Roman" w:hAnsi="Times New Roman"/>
                <w:lang w:val="es-ES_tradnl"/>
              </w:rPr>
            </w:pPr>
            <w:r w:rsidRPr="00CF7704">
              <w:rPr>
                <w:rFonts w:ascii="Times New Roman" w:hAnsi="Times New Roman"/>
                <w:i/>
                <w:color w:val="0000CC"/>
                <w:sz w:val="20"/>
                <w:szCs w:val="20"/>
                <w:lang w:val="es-ES_tradnl"/>
              </w:rPr>
              <w:t>(Tamaño 10</w:t>
            </w:r>
            <w:r w:rsidR="009577C5">
              <w:rPr>
                <w:rFonts w:ascii="Times New Roman" w:hAnsi="Times New Roman"/>
                <w:i/>
                <w:color w:val="0000CC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="009577C5">
              <w:rPr>
                <w:rFonts w:ascii="Times New Roman" w:hAnsi="Times New Roman"/>
                <w:i/>
                <w:color w:val="0000CC"/>
                <w:sz w:val="20"/>
                <w:szCs w:val="20"/>
                <w:lang w:val="es-ES_tradnl"/>
              </w:rPr>
              <w:t>size</w:t>
            </w:r>
            <w:proofErr w:type="spellEnd"/>
            <w:r w:rsidR="009577C5">
              <w:rPr>
                <w:rFonts w:ascii="Times New Roman" w:hAnsi="Times New Roman"/>
                <w:i/>
                <w:color w:val="0000CC"/>
                <w:sz w:val="20"/>
                <w:szCs w:val="20"/>
                <w:lang w:val="es-ES_tradnl"/>
              </w:rPr>
              <w:t xml:space="preserve"> 10</w:t>
            </w:r>
            <w:r w:rsidRPr="00B158B5">
              <w:rPr>
                <w:rFonts w:ascii="Times New Roman" w:hAnsi="Times New Roman"/>
                <w:lang w:val="es-ES_tradnl"/>
              </w:rPr>
              <w:t>)</w:t>
            </w:r>
          </w:p>
          <w:p w:rsidR="00506088" w:rsidRPr="00506088" w:rsidRDefault="00506088" w:rsidP="00CF7704">
            <w:pPr>
              <w:rPr>
                <w:rFonts w:ascii="Times New Roman" w:hAnsi="Times New Roman"/>
                <w:i/>
                <w:color w:val="0000CC"/>
                <w:sz w:val="20"/>
                <w:szCs w:val="20"/>
              </w:rPr>
            </w:pPr>
          </w:p>
        </w:tc>
      </w:tr>
      <w:tr w:rsidR="00506088" w:rsidTr="00506088">
        <w:tc>
          <w:tcPr>
            <w:tcW w:w="8978" w:type="dxa"/>
          </w:tcPr>
          <w:p w:rsidR="00941D1B" w:rsidRDefault="00941D1B" w:rsidP="00941D1B">
            <w:pPr>
              <w:jc w:val="both"/>
              <w:rPr>
                <w:rFonts w:ascii="Times New Roman" w:hAnsi="Times New Roman"/>
                <w:lang w:val="es-ES_tradnl"/>
              </w:rPr>
            </w:pPr>
            <w:r w:rsidRPr="00941D1B">
              <w:rPr>
                <w:rFonts w:ascii="Times New Roman" w:hAnsi="Times New Roman"/>
                <w:b/>
                <w:lang w:val="es-ES_tradnl"/>
              </w:rPr>
              <w:t>Resumen</w:t>
            </w:r>
          </w:p>
          <w:p w:rsidR="00941D1B" w:rsidRPr="009577C5" w:rsidRDefault="00941D1B" w:rsidP="00941D1B">
            <w:pPr>
              <w:jc w:val="both"/>
              <w:rPr>
                <w:rFonts w:ascii="Times New Roman" w:hAnsi="Times New Roman"/>
                <w:i/>
                <w:color w:val="0000CC"/>
                <w:lang w:val="es-ES_tradnl"/>
              </w:rPr>
            </w:pPr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 xml:space="preserve">Debe ser escrito con letra Times New </w:t>
            </w:r>
            <w:proofErr w:type="spellStart"/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>Roman</w:t>
            </w:r>
            <w:proofErr w:type="spellEnd"/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>, tamaño 12. En lo posible no debe superar las 300 palabras).</w:t>
            </w:r>
          </w:p>
          <w:p w:rsidR="009577C5" w:rsidRPr="009577C5" w:rsidRDefault="009577C5" w:rsidP="00941D1B">
            <w:pPr>
              <w:jc w:val="both"/>
              <w:rPr>
                <w:rFonts w:ascii="Times New Roman" w:hAnsi="Times New Roman"/>
                <w:i/>
                <w:color w:val="0000CC"/>
                <w:lang w:val="en-US"/>
              </w:rPr>
            </w:pPr>
            <w:r w:rsidRPr="009577C5">
              <w:rPr>
                <w:rFonts w:ascii="Times New Roman" w:hAnsi="Times New Roman"/>
                <w:i/>
                <w:color w:val="0000CC"/>
                <w:lang w:val="en-US"/>
              </w:rPr>
              <w:t>(It should be written in Times New Roman, size 12. If possible should not exceed 300 words)</w:t>
            </w:r>
          </w:p>
          <w:p w:rsidR="00941D1B" w:rsidRPr="00A647F2" w:rsidRDefault="001C5550" w:rsidP="00941D1B">
            <w:pPr>
              <w:jc w:val="both"/>
              <w:rPr>
                <w:rFonts w:ascii="Times New Roman" w:hAnsi="Times New Roman"/>
                <w:i/>
                <w:lang w:val="es-CL"/>
              </w:rPr>
            </w:pPr>
            <w:r w:rsidRPr="00A647F2">
              <w:rPr>
                <w:rFonts w:ascii="Times New Roman" w:hAnsi="Times New Roman"/>
                <w:i/>
                <w:color w:val="0000CC"/>
                <w:lang w:val="es-CL"/>
              </w:rPr>
              <w:t xml:space="preserve">Debe </w:t>
            </w:r>
            <w:r w:rsidR="00A647F2" w:rsidRPr="00A647F2">
              <w:rPr>
                <w:rFonts w:ascii="Times New Roman" w:hAnsi="Times New Roman"/>
                <w:i/>
                <w:color w:val="0000CC"/>
                <w:lang w:val="es-CL"/>
              </w:rPr>
              <w:t>incluir</w:t>
            </w:r>
            <w:r w:rsidRPr="00A647F2">
              <w:rPr>
                <w:rFonts w:ascii="Times New Roman" w:hAnsi="Times New Roman"/>
                <w:i/>
                <w:color w:val="0000CC"/>
                <w:lang w:val="es-CL"/>
              </w:rPr>
              <w:t xml:space="preserve"> en este mismo espacio</w:t>
            </w:r>
            <w:r w:rsidR="00A647F2" w:rsidRPr="00A647F2">
              <w:rPr>
                <w:rFonts w:ascii="Times New Roman" w:hAnsi="Times New Roman"/>
                <w:i/>
                <w:color w:val="0000CC"/>
                <w:lang w:val="es-CL"/>
              </w:rPr>
              <w:t xml:space="preserve"> las referencias y los agradecimientos. </w:t>
            </w:r>
            <w:r w:rsidRPr="00A647F2">
              <w:rPr>
                <w:rFonts w:ascii="Times New Roman" w:hAnsi="Times New Roman"/>
                <w:i/>
                <w:color w:val="0000CC"/>
                <w:lang w:val="es-CL"/>
              </w:rPr>
              <w:t xml:space="preserve"> </w:t>
            </w:r>
          </w:p>
          <w:p w:rsidR="00941D1B" w:rsidRPr="009577C5" w:rsidRDefault="009577C5" w:rsidP="00941D1B">
            <w:pPr>
              <w:jc w:val="both"/>
              <w:rPr>
                <w:rFonts w:ascii="Times New Roman" w:hAnsi="Times New Roman"/>
                <w:i/>
                <w:color w:val="0000CC"/>
                <w:lang w:val="es-ES_tradnl"/>
              </w:rPr>
            </w:pPr>
            <w:r w:rsidRPr="009577C5">
              <w:rPr>
                <w:rFonts w:ascii="Times New Roman" w:hAnsi="Times New Roman"/>
                <w:i/>
                <w:color w:val="0000CC"/>
                <w:lang w:val="es-ES_tradnl"/>
              </w:rPr>
              <w:t>Las instrucciones para el envío de resúmenes se encuentran en la web del congreso</w:t>
            </w:r>
          </w:p>
          <w:p w:rsidR="00506088" w:rsidRPr="00941D1B" w:rsidRDefault="00506088" w:rsidP="009D32A4">
            <w:pPr>
              <w:rPr>
                <w:lang w:val="es-ES_tradnl"/>
              </w:rPr>
            </w:pPr>
          </w:p>
          <w:p w:rsidR="004A168B" w:rsidRDefault="004A168B" w:rsidP="009D32A4"/>
          <w:p w:rsidR="004A168B" w:rsidRDefault="004A168B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9577C5" w:rsidRDefault="009577C5" w:rsidP="009D32A4"/>
          <w:p w:rsidR="004A168B" w:rsidRDefault="004A168B" w:rsidP="009D32A4"/>
        </w:tc>
      </w:tr>
    </w:tbl>
    <w:p w:rsidR="00506088" w:rsidRDefault="00506088" w:rsidP="009D32A4"/>
    <w:p w:rsidR="009577C5" w:rsidRDefault="009577C5" w:rsidP="009D32A4"/>
    <w:p w:rsidR="009577C5" w:rsidRDefault="009577C5" w:rsidP="009D32A4"/>
    <w:p w:rsidR="009577C5" w:rsidRDefault="009577C5" w:rsidP="009D32A4"/>
    <w:p w:rsidR="009577C5" w:rsidRDefault="009577C5" w:rsidP="009D32A4"/>
    <w:p w:rsidR="009577C5" w:rsidRPr="0016778F" w:rsidRDefault="009577C5" w:rsidP="009577C5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16778F">
        <w:rPr>
          <w:rFonts w:ascii="Times New Roman" w:hAnsi="Times New Roman"/>
          <w:b/>
          <w:sz w:val="22"/>
          <w:szCs w:val="22"/>
        </w:rPr>
        <w:t>MODALIDAD DE PRESENTACIÓN DE SU TRABAJO</w:t>
      </w:r>
      <w:r>
        <w:rPr>
          <w:rFonts w:ascii="Times New Roman" w:hAnsi="Times New Roman"/>
          <w:b/>
          <w:sz w:val="22"/>
          <w:szCs w:val="22"/>
        </w:rPr>
        <w:t xml:space="preserve"> (Marcar con una X)</w:t>
      </w:r>
    </w:p>
    <w:tbl>
      <w:tblPr>
        <w:tblW w:w="6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1417"/>
        <w:gridCol w:w="1559"/>
      </w:tblGrid>
      <w:tr w:rsidR="009577C5" w:rsidRPr="0016778F" w:rsidTr="009577C5">
        <w:tc>
          <w:tcPr>
            <w:tcW w:w="3054" w:type="dxa"/>
            <w:tcBorders>
              <w:top w:val="nil"/>
              <w:left w:val="nil"/>
              <w:bottom w:val="nil"/>
            </w:tcBorders>
          </w:tcPr>
          <w:p w:rsidR="009577C5" w:rsidRPr="0016778F" w:rsidRDefault="009577C5" w:rsidP="00A647F2">
            <w:pPr>
              <w:spacing w:before="60" w:after="60"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16778F">
              <w:rPr>
                <w:rFonts w:ascii="Times New Roman" w:hAnsi="Times New Roman"/>
                <w:sz w:val="22"/>
                <w:szCs w:val="22"/>
              </w:rPr>
              <w:t>Preferencia de presentación</w:t>
            </w:r>
            <w:r w:rsidR="00A647F2">
              <w:rPr>
                <w:rFonts w:ascii="Times New Roman" w:hAnsi="Times New Roman"/>
                <w:sz w:val="22"/>
                <w:szCs w:val="22"/>
              </w:rPr>
              <w:t>:</w:t>
            </w:r>
            <w:r w:rsidRPr="001677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577C5" w:rsidRPr="0016778F" w:rsidRDefault="009577C5" w:rsidP="009577C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Oral</w:t>
            </w:r>
            <w:r w:rsidRPr="0016778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559" w:type="dxa"/>
          </w:tcPr>
          <w:p w:rsidR="009577C5" w:rsidRPr="0016778F" w:rsidRDefault="009577C5" w:rsidP="009577C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Panel: </w:t>
            </w:r>
          </w:p>
        </w:tc>
      </w:tr>
    </w:tbl>
    <w:p w:rsidR="009577C5" w:rsidRPr="0016778F" w:rsidRDefault="009577C5" w:rsidP="009577C5">
      <w:pPr>
        <w:spacing w:before="120" w:after="120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9577C5" w:rsidRPr="00A647F2" w:rsidRDefault="009577C5" w:rsidP="009577C5">
      <w:pPr>
        <w:rPr>
          <w:rFonts w:ascii="Times New Roman" w:hAnsi="Times New Roman"/>
          <w:sz w:val="22"/>
          <w:szCs w:val="22"/>
        </w:rPr>
      </w:pPr>
      <w:r w:rsidRPr="00A647F2">
        <w:rPr>
          <w:rFonts w:ascii="Times New Roman" w:hAnsi="Times New Roman"/>
          <w:b/>
        </w:rPr>
        <w:t xml:space="preserve">AREA TEMÁTICA en el que participará. </w:t>
      </w:r>
      <w:r w:rsidRPr="00A647F2">
        <w:rPr>
          <w:rFonts w:ascii="Times New Roman" w:hAnsi="Times New Roman"/>
          <w:b/>
          <w:sz w:val="22"/>
          <w:szCs w:val="22"/>
        </w:rPr>
        <w:t xml:space="preserve">(Marcar con una X </w:t>
      </w:r>
      <w:r w:rsidR="00A647F2">
        <w:rPr>
          <w:rFonts w:ascii="Times New Roman" w:hAnsi="Times New Roman"/>
          <w:b/>
          <w:sz w:val="22"/>
          <w:szCs w:val="22"/>
        </w:rPr>
        <w:t>su</w:t>
      </w:r>
      <w:r w:rsidRPr="00A647F2">
        <w:rPr>
          <w:rFonts w:ascii="Times New Roman" w:hAnsi="Times New Roman"/>
          <w:b/>
          <w:sz w:val="22"/>
          <w:szCs w:val="22"/>
        </w:rPr>
        <w:t xml:space="preserve"> preferencia)</w:t>
      </w:r>
    </w:p>
    <w:p w:rsidR="009577C5" w:rsidRPr="00A647F2" w:rsidRDefault="00A647F2" w:rsidP="009577C5">
      <w:pPr>
        <w:rPr>
          <w:rFonts w:ascii="Times New Roman" w:hAnsi="Times New Roman"/>
          <w:sz w:val="22"/>
          <w:szCs w:val="22"/>
          <w:lang w:val="en-US"/>
        </w:rPr>
      </w:pPr>
      <w:r w:rsidRPr="00A647F2">
        <w:rPr>
          <w:rFonts w:ascii="Times New Roman" w:hAnsi="Times New Roman"/>
          <w:lang w:val="en-US"/>
        </w:rPr>
        <w:t>(SUBJE</w:t>
      </w:r>
      <w:r>
        <w:rPr>
          <w:rFonts w:ascii="Times New Roman" w:hAnsi="Times New Roman"/>
          <w:lang w:val="en-US"/>
        </w:rPr>
        <w:t>C</w:t>
      </w:r>
      <w:r w:rsidRPr="00A647F2">
        <w:rPr>
          <w:rFonts w:ascii="Times New Roman" w:hAnsi="Times New Roman"/>
          <w:lang w:val="en-US"/>
        </w:rPr>
        <w:t>T AREA in which you will participate</w:t>
      </w:r>
      <w:r>
        <w:rPr>
          <w:rFonts w:ascii="Times New Roman" w:hAnsi="Times New Roman"/>
          <w:lang w:val="en-US"/>
        </w:rPr>
        <w:t xml:space="preserve"> </w:t>
      </w:r>
      <w:r w:rsidRPr="00A647F2">
        <w:rPr>
          <w:rFonts w:ascii="Times New Roman" w:hAnsi="Times New Roman"/>
          <w:sz w:val="22"/>
          <w:szCs w:val="22"/>
          <w:lang w:val="en-US"/>
        </w:rPr>
        <w:t>(Mark with an X your preference)</w:t>
      </w:r>
      <w:r>
        <w:rPr>
          <w:rFonts w:ascii="Times New Roman" w:hAnsi="Times New Roman"/>
          <w:sz w:val="22"/>
          <w:szCs w:val="22"/>
          <w:lang w:val="en-US"/>
        </w:rPr>
        <w:t>)</w:t>
      </w:r>
    </w:p>
    <w:tbl>
      <w:tblPr>
        <w:tblW w:w="0" w:type="auto"/>
        <w:tblBorders>
          <w:top w:val="single" w:sz="2" w:space="0" w:color="124974"/>
          <w:left w:val="single" w:sz="2" w:space="0" w:color="124974"/>
          <w:bottom w:val="single" w:sz="2" w:space="0" w:color="124974"/>
          <w:right w:val="single" w:sz="2" w:space="0" w:color="124974"/>
          <w:insideH w:val="single" w:sz="2" w:space="0" w:color="124974"/>
          <w:insideV w:val="single" w:sz="2" w:space="0" w:color="124974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1559"/>
      </w:tblGrid>
      <w:tr w:rsidR="009577C5" w:rsidRPr="00A647F2" w:rsidTr="00A647F2">
        <w:trPr>
          <w:cantSplit/>
          <w:trHeight w:val="437"/>
        </w:trPr>
        <w:tc>
          <w:tcPr>
            <w:tcW w:w="817" w:type="dxa"/>
            <w:shd w:val="clear" w:color="auto" w:fill="E2EFD9" w:themeFill="accent6" w:themeFillTint="33"/>
            <w:vAlign w:val="center"/>
          </w:tcPr>
          <w:p w:rsidR="009577C5" w:rsidRPr="00A647F2" w:rsidRDefault="00A647F2" w:rsidP="009577C5">
            <w:pPr>
              <w:jc w:val="center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9577C5" w:rsidRPr="00A647F2" w:rsidRDefault="00A647F2" w:rsidP="00A647F2">
            <w:pPr>
              <w:pStyle w:val="Sinespaciado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Á</w:t>
            </w:r>
            <w:r w:rsidR="009577C5" w:rsidRPr="00A647F2">
              <w:rPr>
                <w:rFonts w:ascii="Times New Roman" w:hAnsi="Times New Roman"/>
                <w:b/>
              </w:rPr>
              <w:t>rea Temática</w:t>
            </w:r>
            <w:r w:rsidRPr="00A647F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Subject</w:t>
            </w:r>
            <w:proofErr w:type="spellEnd"/>
            <w:r w:rsidRPr="00A647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47F2">
              <w:rPr>
                <w:rFonts w:ascii="Times New Roman" w:hAnsi="Times New Roman"/>
                <w:b/>
              </w:rPr>
              <w:t>area</w:t>
            </w:r>
            <w:proofErr w:type="spellEnd"/>
            <w:r w:rsidRPr="00A647F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577C5" w:rsidRPr="00A647F2" w:rsidRDefault="009577C5" w:rsidP="00877886">
            <w:pPr>
              <w:jc w:val="center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Preferencia</w:t>
            </w:r>
          </w:p>
          <w:p w:rsidR="00A647F2" w:rsidRPr="00A647F2" w:rsidRDefault="00A647F2" w:rsidP="00877886">
            <w:pPr>
              <w:jc w:val="center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(</w:t>
            </w:r>
            <w:proofErr w:type="spellStart"/>
            <w:r w:rsidRPr="00A647F2">
              <w:rPr>
                <w:rFonts w:ascii="Times New Roman" w:hAnsi="Times New Roman"/>
                <w:b/>
              </w:rPr>
              <w:t>Preference</w:t>
            </w:r>
            <w:proofErr w:type="spellEnd"/>
            <w:r w:rsidRPr="00A647F2">
              <w:rPr>
                <w:rFonts w:ascii="Times New Roman" w:hAnsi="Times New Roman"/>
                <w:b/>
              </w:rPr>
              <w:t>)</w:t>
            </w:r>
          </w:p>
        </w:tc>
      </w:tr>
      <w:tr w:rsidR="009577C5" w:rsidRPr="003A66B6" w:rsidTr="00A647F2">
        <w:trPr>
          <w:cantSplit/>
          <w:trHeight w:val="437"/>
        </w:trPr>
        <w:tc>
          <w:tcPr>
            <w:tcW w:w="817" w:type="dxa"/>
            <w:vAlign w:val="center"/>
          </w:tcPr>
          <w:p w:rsidR="009577C5" w:rsidRPr="009577C5" w:rsidRDefault="009577C5" w:rsidP="009577C5">
            <w:pPr>
              <w:jc w:val="center"/>
              <w:rPr>
                <w:rFonts w:ascii="Times New Roman" w:hAnsi="Times New Roman"/>
              </w:rPr>
            </w:pPr>
            <w:r w:rsidRPr="009577C5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9577C5" w:rsidRPr="00A647F2" w:rsidRDefault="009577C5" w:rsidP="00A647F2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Taxonomía y morfología vegetal en la investigación forense</w:t>
            </w:r>
          </w:p>
          <w:p w:rsidR="00A647F2" w:rsidRPr="00A647F2" w:rsidRDefault="00A647F2" w:rsidP="00A647F2">
            <w:pPr>
              <w:pStyle w:val="Sinespaciado"/>
              <w:jc w:val="both"/>
              <w:rPr>
                <w:rFonts w:ascii="Times New Roman" w:hAnsi="Times New Roman"/>
                <w:lang w:val="en-US"/>
              </w:rPr>
            </w:pPr>
            <w:r w:rsidRPr="00A647F2">
              <w:rPr>
                <w:rFonts w:ascii="Times New Roman" w:hAnsi="Times New Roman"/>
                <w:lang w:val="en-US"/>
              </w:rPr>
              <w:t>(Vegetal taxonomy and morphology in forensic investigation)</w:t>
            </w:r>
          </w:p>
        </w:tc>
        <w:tc>
          <w:tcPr>
            <w:tcW w:w="1559" w:type="dxa"/>
            <w:vAlign w:val="center"/>
          </w:tcPr>
          <w:p w:rsidR="009577C5" w:rsidRPr="00A647F2" w:rsidRDefault="009577C5" w:rsidP="009577C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577C5" w:rsidRPr="003A66B6" w:rsidTr="00A647F2">
        <w:trPr>
          <w:cantSplit/>
          <w:trHeight w:val="437"/>
        </w:trPr>
        <w:tc>
          <w:tcPr>
            <w:tcW w:w="817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9577C5" w:rsidRDefault="009577C5" w:rsidP="009577C5">
            <w:pPr>
              <w:jc w:val="center"/>
              <w:rPr>
                <w:rFonts w:ascii="Times New Roman" w:hAnsi="Times New Roman"/>
              </w:rPr>
            </w:pPr>
            <w:r w:rsidRPr="009577C5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A647F2" w:rsidRDefault="009577C5" w:rsidP="00A647F2">
            <w:pPr>
              <w:jc w:val="both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Herramientas de Ciencias Forestales y Biotecnología en la investigación forense.</w:t>
            </w:r>
          </w:p>
          <w:p w:rsidR="00A647F2" w:rsidRPr="00A647F2" w:rsidRDefault="00A647F2" w:rsidP="00A647F2">
            <w:pPr>
              <w:jc w:val="both"/>
              <w:rPr>
                <w:rFonts w:ascii="Times New Roman" w:hAnsi="Times New Roman"/>
                <w:lang w:val="en-US"/>
              </w:rPr>
            </w:pPr>
            <w:r w:rsidRPr="00A647F2">
              <w:rPr>
                <w:rFonts w:ascii="Times New Roman" w:hAnsi="Times New Roman"/>
                <w:lang w:val="en-US"/>
              </w:rPr>
              <w:t>(Forestry science and Biotechnology tools in forensic investigation)</w:t>
            </w:r>
          </w:p>
        </w:tc>
        <w:tc>
          <w:tcPr>
            <w:tcW w:w="155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A647F2" w:rsidRDefault="009577C5" w:rsidP="009577C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577C5" w:rsidRPr="003A66B6" w:rsidTr="00A647F2">
        <w:trPr>
          <w:cantSplit/>
          <w:trHeight w:val="437"/>
        </w:trPr>
        <w:tc>
          <w:tcPr>
            <w:tcW w:w="817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9577C5" w:rsidRDefault="009577C5" w:rsidP="009577C5">
            <w:pPr>
              <w:jc w:val="center"/>
              <w:rPr>
                <w:rFonts w:ascii="Times New Roman" w:hAnsi="Times New Roman"/>
              </w:rPr>
            </w:pPr>
            <w:r w:rsidRPr="009577C5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A647F2" w:rsidRDefault="009577C5" w:rsidP="00A647F2">
            <w:pPr>
              <w:jc w:val="both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Indicadores entomológicos, fúngicos y botánicos en la descomposición cadavérica.</w:t>
            </w:r>
          </w:p>
          <w:p w:rsidR="00A647F2" w:rsidRPr="00A647F2" w:rsidRDefault="00A647F2" w:rsidP="00A647F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Pr="00A647F2">
              <w:rPr>
                <w:rFonts w:ascii="Times New Roman" w:hAnsi="Times New Roman"/>
                <w:lang w:val="en-US"/>
              </w:rPr>
              <w:t>Entomologic, fungal and botanical indications in cadaveric decomposition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A647F2" w:rsidRDefault="009577C5" w:rsidP="009577C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577C5" w:rsidRPr="003A66B6" w:rsidTr="00A647F2">
        <w:trPr>
          <w:cantSplit/>
          <w:trHeight w:val="437"/>
        </w:trPr>
        <w:tc>
          <w:tcPr>
            <w:tcW w:w="817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9577C5" w:rsidRDefault="009577C5" w:rsidP="009577C5">
            <w:pPr>
              <w:jc w:val="center"/>
              <w:rPr>
                <w:rFonts w:ascii="Times New Roman" w:hAnsi="Times New Roman"/>
              </w:rPr>
            </w:pPr>
            <w:r w:rsidRPr="009577C5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A647F2" w:rsidRDefault="009577C5" w:rsidP="00A647F2">
            <w:pPr>
              <w:jc w:val="both"/>
              <w:rPr>
                <w:rFonts w:ascii="Times New Roman" w:hAnsi="Times New Roman"/>
                <w:b/>
              </w:rPr>
            </w:pPr>
            <w:r w:rsidRPr="00A647F2">
              <w:rPr>
                <w:rFonts w:ascii="Times New Roman" w:hAnsi="Times New Roman"/>
                <w:b/>
              </w:rPr>
              <w:t>Aplicaciones del análisis químico en la investigación forense.</w:t>
            </w:r>
          </w:p>
          <w:p w:rsidR="00A647F2" w:rsidRPr="00A647F2" w:rsidRDefault="00A647F2" w:rsidP="00A647F2">
            <w:pPr>
              <w:pStyle w:val="Sinespaciad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Pr="00A647F2">
              <w:rPr>
                <w:rFonts w:ascii="Times New Roman" w:hAnsi="Times New Roman"/>
                <w:lang w:val="en-US"/>
              </w:rPr>
              <w:t>Chemistry analysis application in forensic investigation</w:t>
            </w:r>
            <w:r>
              <w:rPr>
                <w:rFonts w:ascii="Times New Roman" w:hAnsi="Times New Roman"/>
                <w:lang w:val="en-US"/>
              </w:rPr>
              <w:t>)</w:t>
            </w:r>
            <w:r w:rsidRPr="00A647F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9577C5" w:rsidRPr="00A647F2" w:rsidRDefault="009577C5" w:rsidP="009577C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3A66B6" w:rsidRPr="003A66B6" w:rsidTr="00A647F2">
        <w:trPr>
          <w:cantSplit/>
          <w:trHeight w:val="437"/>
        </w:trPr>
        <w:tc>
          <w:tcPr>
            <w:tcW w:w="817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3A66B6" w:rsidRPr="003A66B6" w:rsidRDefault="003A66B6" w:rsidP="009577C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3A66B6" w:rsidRPr="007737B6" w:rsidRDefault="003A66B6" w:rsidP="003A66B6">
            <w:pPr>
              <w:pStyle w:val="Sinespaciad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737B6">
              <w:rPr>
                <w:rFonts w:ascii="Times New Roman" w:hAnsi="Times New Roman"/>
                <w:b/>
              </w:rPr>
              <w:t>Estudios de casos</w:t>
            </w:r>
            <w:r>
              <w:rPr>
                <w:rFonts w:ascii="Times New Roman" w:hAnsi="Times New Roman"/>
                <w:b/>
              </w:rPr>
              <w:t>:</w:t>
            </w:r>
            <w:r w:rsidRPr="00C85EAE">
              <w:rPr>
                <w:rFonts w:ascii="Times New Roman" w:hAnsi="Times New Roman"/>
                <w:b/>
              </w:rPr>
              <w:t xml:space="preserve"> Uso de la botánica forense en la resolución de casos. </w:t>
            </w:r>
          </w:p>
          <w:p w:rsidR="003A66B6" w:rsidRDefault="003A66B6" w:rsidP="003A66B6">
            <w:pPr>
              <w:pStyle w:val="Prrafodelista"/>
              <w:numPr>
                <w:ilvl w:val="0"/>
                <w:numId w:val="7"/>
              </w:numPr>
              <w:tabs>
                <w:tab w:val="left" w:pos="2805"/>
              </w:tabs>
              <w:ind w:left="317" w:hanging="284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Experiencias policiales nacionales e internacionales</w:t>
            </w:r>
          </w:p>
          <w:p w:rsidR="003A66B6" w:rsidRDefault="003A66B6" w:rsidP="003A66B6">
            <w:pPr>
              <w:pStyle w:val="Prrafodelista"/>
              <w:numPr>
                <w:ilvl w:val="0"/>
                <w:numId w:val="7"/>
              </w:numPr>
              <w:tabs>
                <w:tab w:val="left" w:pos="2805"/>
              </w:tabs>
              <w:ind w:left="31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Levantamiento de evidencias botánicas</w:t>
            </w:r>
          </w:p>
          <w:p w:rsidR="003A66B6" w:rsidRPr="003A66B6" w:rsidRDefault="003A66B6" w:rsidP="003A66B6">
            <w:pPr>
              <w:tabs>
                <w:tab w:val="left" w:pos="2805"/>
              </w:tabs>
              <w:ind w:left="33"/>
              <w:rPr>
                <w:rFonts w:ascii="Times New Roman" w:hAnsi="Times New Roman"/>
                <w:lang w:val="en-US"/>
              </w:rPr>
            </w:pPr>
            <w:r w:rsidRPr="003A66B6">
              <w:rPr>
                <w:rFonts w:ascii="Times New Roman" w:hAnsi="Times New Roman"/>
                <w:lang w:val="en-US"/>
              </w:rPr>
              <w:t>(</w:t>
            </w:r>
            <w:r w:rsidRPr="003A66B6">
              <w:rPr>
                <w:rFonts w:ascii="Times New Roman" w:hAnsi="Times New Roman"/>
                <w:lang w:val="en-US"/>
              </w:rPr>
              <w:t>Case Studies: Using forensic botany in solving cases</w:t>
            </w:r>
            <w:r w:rsidRPr="003A66B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124974"/>
              <w:left w:val="single" w:sz="2" w:space="0" w:color="124974"/>
              <w:bottom w:val="single" w:sz="2" w:space="0" w:color="124974"/>
              <w:right w:val="single" w:sz="2" w:space="0" w:color="124974"/>
            </w:tcBorders>
            <w:vAlign w:val="center"/>
          </w:tcPr>
          <w:p w:rsidR="003A66B6" w:rsidRPr="00A647F2" w:rsidRDefault="003A66B6" w:rsidP="009577C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9577C5" w:rsidRPr="00A647F2" w:rsidRDefault="009577C5" w:rsidP="009D32A4">
      <w:pPr>
        <w:rPr>
          <w:lang w:val="en-US"/>
        </w:rPr>
      </w:pPr>
      <w:bookmarkStart w:id="0" w:name="_GoBack"/>
      <w:bookmarkEnd w:id="0"/>
    </w:p>
    <w:sectPr w:rsidR="009577C5" w:rsidRPr="00A647F2" w:rsidSect="00731FD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62" w:rsidRDefault="00064962" w:rsidP="00C56BE6">
      <w:r>
        <w:separator/>
      </w:r>
    </w:p>
  </w:endnote>
  <w:endnote w:type="continuationSeparator" w:id="0">
    <w:p w:rsidR="00064962" w:rsidRDefault="00064962" w:rsidP="00C5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50" w:rsidRPr="00B627EB" w:rsidRDefault="001C5550" w:rsidP="00F43860">
    <w:pPr>
      <w:pStyle w:val="Piedepgina"/>
      <w:jc w:val="center"/>
      <w:rPr>
        <w:sz w:val="20"/>
        <w:szCs w:val="20"/>
      </w:rPr>
    </w:pPr>
    <w:r w:rsidRPr="00B627EB"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8FD5E" wp14:editId="109CEC52">
              <wp:simplePos x="0" y="0"/>
              <wp:positionH relativeFrom="margin">
                <wp:align>left</wp:align>
              </wp:positionH>
              <wp:positionV relativeFrom="paragraph">
                <wp:posOffset>-142875</wp:posOffset>
              </wp:positionV>
              <wp:extent cx="552450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.25pt" to="43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" strokecolor="#002060" strokeweight="2pt">
              <v:stroke joinstyle="miter"/>
              <w10:wrap anchorx="margin"/>
            </v:line>
          </w:pict>
        </mc:Fallback>
      </mc:AlternateContent>
    </w:r>
    <w:r w:rsidR="00A647F2">
      <w:rPr>
        <w:sz w:val="20"/>
        <w:szCs w:val="20"/>
      </w:rPr>
      <w:t xml:space="preserve">20 al 22 de octubre de 2015. </w:t>
    </w:r>
    <w:r w:rsidRPr="00B627EB">
      <w:rPr>
        <w:sz w:val="20"/>
        <w:szCs w:val="20"/>
      </w:rPr>
      <w:t>Universidad Católica de Temuco, Temuco - Chile.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62" w:rsidRDefault="00064962" w:rsidP="00C56BE6">
      <w:r>
        <w:separator/>
      </w:r>
    </w:p>
  </w:footnote>
  <w:footnote w:type="continuationSeparator" w:id="0">
    <w:p w:rsidR="00064962" w:rsidRDefault="00064962" w:rsidP="00C5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50" w:rsidRDefault="001C5550" w:rsidP="0071651B">
    <w:pPr>
      <w:pStyle w:val="Encabezado"/>
      <w:tabs>
        <w:tab w:val="left" w:pos="5285"/>
      </w:tabs>
      <w:rPr>
        <w:lang w:val="es-CL" w:eastAsia="en-US"/>
      </w:rPr>
    </w:pPr>
    <w:r>
      <w:rPr>
        <w:noProof/>
        <w:lang w:val="es-CL" w:eastAsia="es-CL"/>
      </w:rPr>
      <w:drawing>
        <wp:inline distT="0" distB="0" distL="0" distR="0" wp14:anchorId="10C28254" wp14:editId="110E7D54">
          <wp:extent cx="1644650" cy="532130"/>
          <wp:effectExtent l="0" t="0" r="0" b="127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0" r="56944" b="10030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val="es-CL" w:eastAsia="es-CL"/>
      </w:rPr>
      <w:drawing>
        <wp:inline distT="0" distB="0" distL="0" distR="0" wp14:anchorId="73EAAFF4" wp14:editId="0D6D2130">
          <wp:extent cx="695960" cy="559435"/>
          <wp:effectExtent l="0" t="0" r="8890" b="0"/>
          <wp:docPr id="10" name="Imagen 10" descr="http://www.zoodata.com/graphics/logo_pd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://www.zoodata.com/graphics/logo_pdi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lang w:val="es-CL" w:eastAsia="es-CL"/>
      </w:rPr>
      <w:drawing>
        <wp:inline distT="0" distB="0" distL="0" distR="0" wp14:anchorId="2E9EDBC5" wp14:editId="1F61EA49">
          <wp:extent cx="812165" cy="607060"/>
          <wp:effectExtent l="0" t="0" r="6985" b="2540"/>
          <wp:docPr id="7" name="Imagen 7" descr="LOGO-MINISTERIO-PUBLICO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-MINISTERIO-PUBLICO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drawing>
        <wp:inline distT="0" distB="0" distL="0" distR="0" wp14:anchorId="0A65C492" wp14:editId="7D32C48A">
          <wp:extent cx="675640" cy="607060"/>
          <wp:effectExtent l="0" t="0" r="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  <w:lang w:val="es-CL" w:eastAsia="es-CL"/>
      </w:rPr>
      <w:drawing>
        <wp:inline distT="0" distB="0" distL="0" distR="0" wp14:anchorId="1FAAE87B" wp14:editId="7AA58462">
          <wp:extent cx="1535430" cy="559435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1" t="11588" r="4625" b="13570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550" w:rsidRDefault="001C5550" w:rsidP="00EA71DB">
    <w:pPr>
      <w:pStyle w:val="Encabezado"/>
      <w:tabs>
        <w:tab w:val="clear" w:pos="4419"/>
        <w:tab w:val="clear" w:pos="8838"/>
        <w:tab w:val="left" w:pos="5285"/>
      </w:tabs>
      <w:jc w:val="center"/>
      <w:rPr>
        <w:noProof/>
        <w:lang w:eastAsia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48B4E" wp14:editId="06F0F1CD">
              <wp:simplePos x="0" y="0"/>
              <wp:positionH relativeFrom="margin">
                <wp:align>center</wp:align>
              </wp:positionH>
              <wp:positionV relativeFrom="paragraph">
                <wp:posOffset>123124</wp:posOffset>
              </wp:positionV>
              <wp:extent cx="55245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EE448A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pt" to="4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" strokecolor="#002060" strokeweight="2pt">
              <v:stroke joinstyle="miter"/>
              <w10:wrap anchorx="margin"/>
            </v:line>
          </w:pict>
        </mc:Fallback>
      </mc:AlternateContent>
    </w:r>
    <w:r>
      <w:rPr>
        <w:noProof/>
        <w:lang w:eastAsia="es-CL"/>
      </w:rPr>
      <w:t xml:space="preserve">                    </w:t>
    </w:r>
  </w:p>
  <w:p w:rsidR="00A647F2" w:rsidRPr="00A647F2" w:rsidRDefault="00A647F2" w:rsidP="00EA71DB">
    <w:pPr>
      <w:pStyle w:val="Encabezado"/>
      <w:tabs>
        <w:tab w:val="clear" w:pos="4419"/>
        <w:tab w:val="clear" w:pos="8838"/>
        <w:tab w:val="left" w:pos="5285"/>
      </w:tabs>
      <w:jc w:val="center"/>
      <w:rPr>
        <w:b/>
        <w:color w:val="595959" w:themeColor="text1" w:themeTint="A6"/>
      </w:rPr>
    </w:pPr>
    <w:r w:rsidRPr="00A647F2">
      <w:rPr>
        <w:b/>
        <w:color w:val="595959" w:themeColor="text1" w:themeTint="A6"/>
      </w:rPr>
      <w:t xml:space="preserve">I CONGRESO INTERNACIONAL </w:t>
    </w:r>
  </w:p>
  <w:p w:rsidR="001C5550" w:rsidRPr="00A647F2" w:rsidRDefault="00A647F2" w:rsidP="00EA71DB">
    <w:pPr>
      <w:pStyle w:val="Encabezado"/>
      <w:tabs>
        <w:tab w:val="clear" w:pos="4419"/>
        <w:tab w:val="clear" w:pos="8838"/>
        <w:tab w:val="left" w:pos="5285"/>
      </w:tabs>
      <w:jc w:val="center"/>
      <w:rPr>
        <w:b/>
        <w:color w:val="595959" w:themeColor="text1" w:themeTint="A6"/>
        <w:sz w:val="28"/>
        <w:szCs w:val="28"/>
      </w:rPr>
    </w:pPr>
    <w:r w:rsidRPr="00A647F2">
      <w:rPr>
        <w:b/>
        <w:color w:val="595959" w:themeColor="text1" w:themeTint="A6"/>
        <w:sz w:val="28"/>
        <w:szCs w:val="28"/>
      </w:rPr>
      <w:t>DE BOTÁNICA FORENSE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E7D"/>
    <w:multiLevelType w:val="hybridMultilevel"/>
    <w:tmpl w:val="138E8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432C6"/>
    <w:multiLevelType w:val="hybridMultilevel"/>
    <w:tmpl w:val="34E49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5E3C"/>
    <w:multiLevelType w:val="hybridMultilevel"/>
    <w:tmpl w:val="C0180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13D92"/>
    <w:multiLevelType w:val="hybridMultilevel"/>
    <w:tmpl w:val="88661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52D19"/>
    <w:multiLevelType w:val="hybridMultilevel"/>
    <w:tmpl w:val="C57E0E8E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DE50BFF"/>
    <w:multiLevelType w:val="hybridMultilevel"/>
    <w:tmpl w:val="D2F0F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70336"/>
    <w:multiLevelType w:val="hybridMultilevel"/>
    <w:tmpl w:val="B29802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E6"/>
    <w:rsid w:val="000278DB"/>
    <w:rsid w:val="00041E4A"/>
    <w:rsid w:val="00064962"/>
    <w:rsid w:val="00067B30"/>
    <w:rsid w:val="00155098"/>
    <w:rsid w:val="001778D2"/>
    <w:rsid w:val="001C5550"/>
    <w:rsid w:val="0032272C"/>
    <w:rsid w:val="00322931"/>
    <w:rsid w:val="003A00E7"/>
    <w:rsid w:val="003A66B6"/>
    <w:rsid w:val="00401775"/>
    <w:rsid w:val="004A168B"/>
    <w:rsid w:val="00506088"/>
    <w:rsid w:val="005A3536"/>
    <w:rsid w:val="00625F01"/>
    <w:rsid w:val="0071651B"/>
    <w:rsid w:val="00731FD8"/>
    <w:rsid w:val="00877886"/>
    <w:rsid w:val="00941D1B"/>
    <w:rsid w:val="009577C5"/>
    <w:rsid w:val="00967C6D"/>
    <w:rsid w:val="009A5706"/>
    <w:rsid w:val="009D32A4"/>
    <w:rsid w:val="00A13DA9"/>
    <w:rsid w:val="00A41307"/>
    <w:rsid w:val="00A647F2"/>
    <w:rsid w:val="00AB09B4"/>
    <w:rsid w:val="00AC1E9A"/>
    <w:rsid w:val="00B158B5"/>
    <w:rsid w:val="00B627EB"/>
    <w:rsid w:val="00C56BE6"/>
    <w:rsid w:val="00CB05DB"/>
    <w:rsid w:val="00CF7704"/>
    <w:rsid w:val="00D35B77"/>
    <w:rsid w:val="00EA71DB"/>
    <w:rsid w:val="00F00D63"/>
    <w:rsid w:val="00F43860"/>
    <w:rsid w:val="00FC1698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2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val="es-ES" w:eastAsia="es-ES"/>
      <w14:ligatures w14:val="standard"/>
      <w14:cntxtAlts/>
    </w:rPr>
  </w:style>
  <w:style w:type="paragraph" w:styleId="Ttulo2">
    <w:name w:val="heading 2"/>
    <w:basedOn w:val="Normal"/>
    <w:next w:val="Normal"/>
    <w:link w:val="Ttulo2Car"/>
    <w:uiPriority w:val="9"/>
    <w:qFormat/>
    <w:rsid w:val="0032272C"/>
    <w:pPr>
      <w:jc w:val="center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56B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BE6"/>
  </w:style>
  <w:style w:type="paragraph" w:styleId="Piedepgina">
    <w:name w:val="footer"/>
    <w:basedOn w:val="Normal"/>
    <w:link w:val="PiedepginaCar"/>
    <w:uiPriority w:val="99"/>
    <w:unhideWhenUsed/>
    <w:rsid w:val="00C56B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BE6"/>
  </w:style>
  <w:style w:type="character" w:customStyle="1" w:styleId="Ttulo2Car">
    <w:name w:val="Título 2 Car"/>
    <w:basedOn w:val="Fuentedeprrafopredeter"/>
    <w:link w:val="Ttulo2"/>
    <w:uiPriority w:val="9"/>
    <w:rsid w:val="0032272C"/>
    <w:rPr>
      <w:rFonts w:ascii="Calibri" w:eastAsia="Times New Roman" w:hAnsi="Calibri" w:cs="Times New Roman"/>
      <w:b/>
      <w:bCs/>
      <w:color w:val="000000"/>
      <w:kern w:val="28"/>
      <w:sz w:val="26"/>
      <w:szCs w:val="26"/>
      <w:lang w:val="es-ES" w:eastAsia="es-ES"/>
      <w14:ligatures w14:val="standard"/>
      <w14:cntxtAlts/>
    </w:rPr>
  </w:style>
  <w:style w:type="table" w:styleId="Tablaconcuadrcula">
    <w:name w:val="Table Grid"/>
    <w:basedOn w:val="Tablanormal"/>
    <w:uiPriority w:val="59"/>
    <w:rsid w:val="0032272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272C"/>
    <w:pPr>
      <w:ind w:left="720"/>
      <w:contextualSpacing/>
    </w:pPr>
  </w:style>
  <w:style w:type="paragraph" w:styleId="Sinespaciado">
    <w:name w:val="No Spacing"/>
    <w:uiPriority w:val="1"/>
    <w:qFormat/>
    <w:rsid w:val="0032272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val="es-ES" w:eastAsia="es-ES"/>
      <w14:ligatures w14:val="standard"/>
      <w14:cntxtAlts/>
    </w:rPr>
  </w:style>
  <w:style w:type="character" w:styleId="Hipervnculo">
    <w:name w:val="Hyperlink"/>
    <w:basedOn w:val="Fuentedeprrafopredeter"/>
    <w:uiPriority w:val="99"/>
    <w:unhideWhenUsed/>
    <w:rsid w:val="0032272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7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EB"/>
    <w:rPr>
      <w:rFonts w:ascii="Segoe UI" w:eastAsia="Times New Roman" w:hAnsi="Segoe UI" w:cs="Segoe UI"/>
      <w:color w:val="000000"/>
      <w:kern w:val="28"/>
      <w:sz w:val="18"/>
      <w:szCs w:val="18"/>
      <w:lang w:val="es-ES" w:eastAsia="es-ES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D32A4"/>
    <w:pPr>
      <w:spacing w:before="100" w:beforeAutospacing="1" w:after="100" w:afterAutospacing="1"/>
    </w:pPr>
    <w:rPr>
      <w:rFonts w:ascii="Times New Roman" w:hAnsi="Times New Roman"/>
      <w:color w:val="auto"/>
      <w:kern w:val="0"/>
      <w:lang w:val="es-CL" w:eastAsia="es-CL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2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val="es-ES" w:eastAsia="es-ES"/>
      <w14:ligatures w14:val="standard"/>
      <w14:cntxtAlts/>
    </w:rPr>
  </w:style>
  <w:style w:type="paragraph" w:styleId="Ttulo2">
    <w:name w:val="heading 2"/>
    <w:basedOn w:val="Normal"/>
    <w:next w:val="Normal"/>
    <w:link w:val="Ttulo2Car"/>
    <w:uiPriority w:val="9"/>
    <w:qFormat/>
    <w:rsid w:val="0032272C"/>
    <w:pPr>
      <w:jc w:val="center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56B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BE6"/>
  </w:style>
  <w:style w:type="paragraph" w:styleId="Piedepgina">
    <w:name w:val="footer"/>
    <w:basedOn w:val="Normal"/>
    <w:link w:val="PiedepginaCar"/>
    <w:uiPriority w:val="99"/>
    <w:unhideWhenUsed/>
    <w:rsid w:val="00C56B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BE6"/>
  </w:style>
  <w:style w:type="character" w:customStyle="1" w:styleId="Ttulo2Car">
    <w:name w:val="Título 2 Car"/>
    <w:basedOn w:val="Fuentedeprrafopredeter"/>
    <w:link w:val="Ttulo2"/>
    <w:uiPriority w:val="9"/>
    <w:rsid w:val="0032272C"/>
    <w:rPr>
      <w:rFonts w:ascii="Calibri" w:eastAsia="Times New Roman" w:hAnsi="Calibri" w:cs="Times New Roman"/>
      <w:b/>
      <w:bCs/>
      <w:color w:val="000000"/>
      <w:kern w:val="28"/>
      <w:sz w:val="26"/>
      <w:szCs w:val="26"/>
      <w:lang w:val="es-ES" w:eastAsia="es-ES"/>
      <w14:ligatures w14:val="standard"/>
      <w14:cntxtAlts/>
    </w:rPr>
  </w:style>
  <w:style w:type="table" w:styleId="Tablaconcuadrcula">
    <w:name w:val="Table Grid"/>
    <w:basedOn w:val="Tablanormal"/>
    <w:uiPriority w:val="59"/>
    <w:rsid w:val="0032272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272C"/>
    <w:pPr>
      <w:ind w:left="720"/>
      <w:contextualSpacing/>
    </w:pPr>
  </w:style>
  <w:style w:type="paragraph" w:styleId="Sinespaciado">
    <w:name w:val="No Spacing"/>
    <w:uiPriority w:val="1"/>
    <w:qFormat/>
    <w:rsid w:val="0032272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val="es-ES" w:eastAsia="es-ES"/>
      <w14:ligatures w14:val="standard"/>
      <w14:cntxtAlts/>
    </w:rPr>
  </w:style>
  <w:style w:type="character" w:styleId="Hipervnculo">
    <w:name w:val="Hyperlink"/>
    <w:basedOn w:val="Fuentedeprrafopredeter"/>
    <w:uiPriority w:val="99"/>
    <w:unhideWhenUsed/>
    <w:rsid w:val="0032272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7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EB"/>
    <w:rPr>
      <w:rFonts w:ascii="Segoe UI" w:eastAsia="Times New Roman" w:hAnsi="Segoe UI" w:cs="Segoe UI"/>
      <w:color w:val="000000"/>
      <w:kern w:val="28"/>
      <w:sz w:val="18"/>
      <w:szCs w:val="18"/>
      <w:lang w:val="es-ES" w:eastAsia="es-ES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D32A4"/>
    <w:pPr>
      <w:spacing w:before="100" w:beforeAutospacing="1" w:after="100" w:afterAutospacing="1"/>
    </w:pPr>
    <w:rPr>
      <w:rFonts w:ascii="Times New Roman" w:hAnsi="Times New Roman"/>
      <w:color w:val="auto"/>
      <w:kern w:val="0"/>
      <w:lang w:val="es-CL" w:eastAsia="es-CL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DBBC-827B-4BEB-BF5D-A6143514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4</cp:revision>
  <cp:lastPrinted>2014-11-26T15:51:00Z</cp:lastPrinted>
  <dcterms:created xsi:type="dcterms:W3CDTF">2015-01-16T00:23:00Z</dcterms:created>
  <dcterms:modified xsi:type="dcterms:W3CDTF">2015-01-26T21:08:00Z</dcterms:modified>
</cp:coreProperties>
</file>